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BF86" w14:textId="1C437230" w:rsidR="00116304" w:rsidRPr="00BD6D86" w:rsidRDefault="001742AC" w:rsidP="0075214A">
      <w:pPr>
        <w:shd w:val="clear" w:color="auto" w:fill="BFBFBF" w:themeFill="background1" w:themeFillShade="BF"/>
        <w:spacing w:after="0" w:line="240" w:lineRule="auto"/>
        <w:rPr>
          <w:rFonts w:ascii="Arial" w:hAnsi="Arial" w:cs="Arial"/>
          <w:b/>
          <w:sz w:val="24"/>
          <w:szCs w:val="24"/>
        </w:rPr>
      </w:pPr>
      <w:r>
        <w:rPr>
          <w:rFonts w:ascii="Arial" w:hAnsi="Arial" w:cs="Arial"/>
          <w:b/>
          <w:sz w:val="24"/>
          <w:szCs w:val="24"/>
        </w:rPr>
        <w:t>Developmental Baseline</w:t>
      </w:r>
      <w:r w:rsidRPr="00BD6D86">
        <w:rPr>
          <w:rFonts w:ascii="Arial" w:hAnsi="Arial" w:cs="Arial"/>
          <w:b/>
          <w:sz w:val="24"/>
          <w:szCs w:val="24"/>
        </w:rPr>
        <w:t xml:space="preserve"> Assessment</w:t>
      </w:r>
      <w:r w:rsidR="00E412DE" w:rsidRPr="00BD6D86">
        <w:rPr>
          <w:rFonts w:ascii="Arial" w:hAnsi="Arial" w:cs="Arial"/>
          <w:b/>
          <w:sz w:val="24"/>
          <w:szCs w:val="24"/>
        </w:rPr>
        <w:t xml:space="preserve"> Form </w:t>
      </w:r>
      <w:r w:rsidR="00BD6D86" w:rsidRPr="00BD6D86">
        <w:rPr>
          <w:rFonts w:ascii="Arial" w:hAnsi="Arial" w:cs="Arial"/>
          <w:b/>
          <w:sz w:val="24"/>
          <w:szCs w:val="24"/>
        </w:rPr>
        <w:t xml:space="preserve">- </w:t>
      </w:r>
      <w:r w:rsidR="00E412DE" w:rsidRPr="00BD6D86">
        <w:rPr>
          <w:rFonts w:ascii="Arial" w:hAnsi="Arial" w:cs="Arial"/>
          <w:b/>
          <w:sz w:val="24"/>
          <w:szCs w:val="24"/>
        </w:rPr>
        <w:t>HHC South Africa</w:t>
      </w:r>
      <w:r w:rsidR="0075214A">
        <w:rPr>
          <w:rFonts w:ascii="Arial" w:hAnsi="Arial" w:cs="Arial"/>
          <w:b/>
          <w:sz w:val="24"/>
          <w:szCs w:val="24"/>
        </w:rPr>
        <w:t xml:space="preserve"> HHC               07 A</w:t>
      </w:r>
    </w:p>
    <w:p w14:paraId="37245A83" w14:textId="77777777" w:rsidR="00E412DE" w:rsidRDefault="00E412DE" w:rsidP="00E412D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719"/>
        <w:gridCol w:w="3027"/>
        <w:gridCol w:w="2604"/>
      </w:tblGrid>
      <w:tr w:rsidR="00E412DE" w:rsidRPr="00E412DE" w14:paraId="41F75388" w14:textId="77777777" w:rsidTr="009C2525">
        <w:tc>
          <w:tcPr>
            <w:tcW w:w="3794" w:type="dxa"/>
          </w:tcPr>
          <w:p w14:paraId="08B11D79" w14:textId="77777777" w:rsidR="00E412DE" w:rsidRPr="00E412DE" w:rsidRDefault="00E412DE" w:rsidP="009C2525">
            <w:pPr>
              <w:rPr>
                <w:rFonts w:ascii="Arial" w:hAnsi="Arial" w:cs="Arial"/>
              </w:rPr>
            </w:pPr>
            <w:r w:rsidRPr="00E412DE">
              <w:rPr>
                <w:rFonts w:ascii="Arial" w:hAnsi="Arial" w:cs="Arial"/>
              </w:rPr>
              <w:t>Name of Institution:</w:t>
            </w:r>
          </w:p>
        </w:tc>
        <w:tc>
          <w:tcPr>
            <w:tcW w:w="5782" w:type="dxa"/>
            <w:gridSpan w:val="2"/>
          </w:tcPr>
          <w:p w14:paraId="0DC4622F" w14:textId="77777777" w:rsidR="00E412DE" w:rsidRPr="00E412DE" w:rsidRDefault="00E412DE" w:rsidP="009C2525">
            <w:pPr>
              <w:rPr>
                <w:rFonts w:ascii="Arial" w:hAnsi="Arial" w:cs="Arial"/>
              </w:rPr>
            </w:pPr>
          </w:p>
        </w:tc>
      </w:tr>
      <w:tr w:rsidR="00E412DE" w:rsidRPr="00E412DE" w14:paraId="53EBF716" w14:textId="77777777" w:rsidTr="009C2525">
        <w:tc>
          <w:tcPr>
            <w:tcW w:w="3794" w:type="dxa"/>
          </w:tcPr>
          <w:p w14:paraId="484C538F" w14:textId="77777777" w:rsidR="00E412DE" w:rsidRPr="00E412DE" w:rsidRDefault="00E412DE" w:rsidP="009C2525">
            <w:pPr>
              <w:rPr>
                <w:rFonts w:ascii="Arial" w:hAnsi="Arial" w:cs="Arial"/>
              </w:rPr>
            </w:pPr>
            <w:r w:rsidRPr="00E412DE">
              <w:rPr>
                <w:rFonts w:ascii="Arial" w:hAnsi="Arial" w:cs="Arial"/>
              </w:rPr>
              <w:t>Assessment completed by:</w:t>
            </w:r>
          </w:p>
        </w:tc>
        <w:tc>
          <w:tcPr>
            <w:tcW w:w="3118" w:type="dxa"/>
          </w:tcPr>
          <w:p w14:paraId="332E75E8" w14:textId="77777777" w:rsidR="00E412DE" w:rsidRPr="00E412DE" w:rsidRDefault="00E412DE" w:rsidP="009C2525">
            <w:pPr>
              <w:rPr>
                <w:rFonts w:ascii="Arial" w:hAnsi="Arial" w:cs="Arial"/>
              </w:rPr>
            </w:pPr>
          </w:p>
        </w:tc>
        <w:tc>
          <w:tcPr>
            <w:tcW w:w="2664" w:type="dxa"/>
          </w:tcPr>
          <w:p w14:paraId="186E20C5" w14:textId="77777777" w:rsidR="00E412DE" w:rsidRPr="00E412DE" w:rsidRDefault="00E412DE" w:rsidP="009C2525">
            <w:pPr>
              <w:rPr>
                <w:rFonts w:ascii="Arial" w:hAnsi="Arial" w:cs="Arial"/>
              </w:rPr>
            </w:pPr>
            <w:r w:rsidRPr="00E412DE">
              <w:rPr>
                <w:rFonts w:ascii="Arial" w:hAnsi="Arial" w:cs="Arial"/>
              </w:rPr>
              <w:t>Date</w:t>
            </w:r>
            <w:r w:rsidR="00C670F0">
              <w:rPr>
                <w:rFonts w:ascii="Arial" w:hAnsi="Arial" w:cs="Arial"/>
              </w:rPr>
              <w:t>:</w:t>
            </w:r>
          </w:p>
        </w:tc>
      </w:tr>
      <w:tr w:rsidR="00E412DE" w:rsidRPr="00E412DE" w14:paraId="190548A6" w14:textId="77777777" w:rsidTr="009C2525">
        <w:tc>
          <w:tcPr>
            <w:tcW w:w="3794" w:type="dxa"/>
          </w:tcPr>
          <w:p w14:paraId="1E72F8D0" w14:textId="77777777" w:rsidR="00E412DE" w:rsidRPr="00E412DE" w:rsidRDefault="00E412DE" w:rsidP="009C2525">
            <w:pPr>
              <w:rPr>
                <w:rFonts w:ascii="Arial" w:hAnsi="Arial" w:cs="Arial"/>
              </w:rPr>
            </w:pPr>
            <w:r w:rsidRPr="00E412DE">
              <w:rPr>
                <w:rFonts w:ascii="Arial" w:hAnsi="Arial" w:cs="Arial"/>
              </w:rPr>
              <w:t xml:space="preserve">Assessment </w:t>
            </w:r>
            <w:r w:rsidR="001742AC">
              <w:rPr>
                <w:rFonts w:ascii="Arial" w:hAnsi="Arial" w:cs="Arial"/>
              </w:rPr>
              <w:t>completed by:</w:t>
            </w:r>
          </w:p>
        </w:tc>
        <w:tc>
          <w:tcPr>
            <w:tcW w:w="3118" w:type="dxa"/>
          </w:tcPr>
          <w:p w14:paraId="3BBFF3AB" w14:textId="77777777" w:rsidR="00E412DE" w:rsidRPr="00E412DE" w:rsidRDefault="00E412DE" w:rsidP="009C2525">
            <w:pPr>
              <w:rPr>
                <w:rFonts w:ascii="Arial" w:hAnsi="Arial" w:cs="Arial"/>
              </w:rPr>
            </w:pPr>
          </w:p>
        </w:tc>
        <w:tc>
          <w:tcPr>
            <w:tcW w:w="2664" w:type="dxa"/>
          </w:tcPr>
          <w:p w14:paraId="4DF3B220" w14:textId="77777777" w:rsidR="00E412DE" w:rsidRPr="00E412DE" w:rsidRDefault="00E412DE" w:rsidP="009C2525">
            <w:pPr>
              <w:rPr>
                <w:rFonts w:ascii="Arial" w:hAnsi="Arial" w:cs="Arial"/>
              </w:rPr>
            </w:pPr>
            <w:r w:rsidRPr="00E412DE">
              <w:rPr>
                <w:rFonts w:ascii="Arial" w:hAnsi="Arial" w:cs="Arial"/>
              </w:rPr>
              <w:t>Date</w:t>
            </w:r>
            <w:r w:rsidR="00C670F0">
              <w:rPr>
                <w:rFonts w:ascii="Arial" w:hAnsi="Arial" w:cs="Arial"/>
              </w:rPr>
              <w:t>:</w:t>
            </w:r>
          </w:p>
        </w:tc>
      </w:tr>
      <w:tr w:rsidR="001742AC" w:rsidRPr="00E412DE" w14:paraId="27DC4104" w14:textId="77777777" w:rsidTr="009C2525">
        <w:tc>
          <w:tcPr>
            <w:tcW w:w="3794" w:type="dxa"/>
          </w:tcPr>
          <w:p w14:paraId="7AC0C5AB" w14:textId="77777777" w:rsidR="001742AC" w:rsidRPr="00E412DE" w:rsidRDefault="001742AC" w:rsidP="009C2525">
            <w:pPr>
              <w:rPr>
                <w:rFonts w:ascii="Arial" w:hAnsi="Arial" w:cs="Arial"/>
              </w:rPr>
            </w:pPr>
            <w:r>
              <w:rPr>
                <w:rFonts w:ascii="Arial" w:hAnsi="Arial" w:cs="Arial"/>
              </w:rPr>
              <w:t>Assessment captured by (HHC only</w:t>
            </w:r>
            <w:r w:rsidR="00C670F0">
              <w:rPr>
                <w:rFonts w:ascii="Arial" w:hAnsi="Arial" w:cs="Arial"/>
              </w:rPr>
              <w:t>)</w:t>
            </w:r>
            <w:r>
              <w:rPr>
                <w:rFonts w:ascii="Arial" w:hAnsi="Arial" w:cs="Arial"/>
              </w:rPr>
              <w:t xml:space="preserve"> </w:t>
            </w:r>
          </w:p>
        </w:tc>
        <w:tc>
          <w:tcPr>
            <w:tcW w:w="3118" w:type="dxa"/>
          </w:tcPr>
          <w:p w14:paraId="506C2842" w14:textId="77777777" w:rsidR="001742AC" w:rsidRPr="00E412DE" w:rsidRDefault="001742AC" w:rsidP="009C2525">
            <w:pPr>
              <w:rPr>
                <w:rFonts w:ascii="Arial" w:hAnsi="Arial" w:cs="Arial"/>
              </w:rPr>
            </w:pPr>
          </w:p>
        </w:tc>
        <w:tc>
          <w:tcPr>
            <w:tcW w:w="2664" w:type="dxa"/>
          </w:tcPr>
          <w:p w14:paraId="60513E9F" w14:textId="77777777" w:rsidR="001742AC" w:rsidRPr="00E412DE" w:rsidRDefault="001742AC" w:rsidP="009C2525">
            <w:pPr>
              <w:rPr>
                <w:rFonts w:ascii="Arial" w:hAnsi="Arial" w:cs="Arial"/>
              </w:rPr>
            </w:pPr>
            <w:r>
              <w:rPr>
                <w:rFonts w:ascii="Arial" w:hAnsi="Arial" w:cs="Arial"/>
              </w:rPr>
              <w:t>Date</w:t>
            </w:r>
            <w:r w:rsidR="00C670F0">
              <w:rPr>
                <w:rFonts w:ascii="Arial" w:hAnsi="Arial" w:cs="Arial"/>
              </w:rPr>
              <w:t>:</w:t>
            </w:r>
          </w:p>
        </w:tc>
      </w:tr>
    </w:tbl>
    <w:p w14:paraId="47B6F578" w14:textId="77777777" w:rsidR="00E412DE" w:rsidRDefault="00E412DE" w:rsidP="00E412DE">
      <w:pPr>
        <w:spacing w:after="0" w:line="240" w:lineRule="auto"/>
        <w:rPr>
          <w:rFonts w:ascii="Arial" w:hAnsi="Arial" w:cs="Arial"/>
          <w:sz w:val="20"/>
          <w:szCs w:val="20"/>
        </w:rPr>
      </w:pPr>
    </w:p>
    <w:p w14:paraId="50F3CD37" w14:textId="77777777" w:rsidR="001742AC" w:rsidRDefault="001742AC" w:rsidP="00E412DE">
      <w:pPr>
        <w:spacing w:after="0" w:line="240" w:lineRule="auto"/>
        <w:rPr>
          <w:rFonts w:ascii="Arial" w:hAnsi="Arial" w:cs="Arial"/>
          <w:sz w:val="20"/>
          <w:szCs w:val="20"/>
        </w:rPr>
      </w:pPr>
    </w:p>
    <w:p w14:paraId="3414A1E7" w14:textId="77777777" w:rsidR="002E0A06" w:rsidRDefault="00E412DE" w:rsidP="00E412DE">
      <w:pPr>
        <w:spacing w:after="0" w:line="240" w:lineRule="auto"/>
        <w:rPr>
          <w:rFonts w:ascii="Arial" w:hAnsi="Arial" w:cs="Arial"/>
          <w:b/>
          <w:sz w:val="20"/>
          <w:szCs w:val="20"/>
        </w:rPr>
      </w:pPr>
      <w:r>
        <w:rPr>
          <w:rFonts w:ascii="Arial" w:hAnsi="Arial" w:cs="Arial"/>
          <w:sz w:val="20"/>
          <w:szCs w:val="20"/>
        </w:rPr>
        <w:t>N</w:t>
      </w:r>
      <w:r w:rsidR="002E0A06" w:rsidRPr="001C5857">
        <w:rPr>
          <w:rFonts w:ascii="Arial" w:hAnsi="Arial" w:cs="Arial"/>
          <w:sz w:val="20"/>
          <w:szCs w:val="20"/>
        </w:rPr>
        <w:t xml:space="preserve">o child may be identified by name </w:t>
      </w:r>
      <w:r w:rsidRPr="001C5857">
        <w:rPr>
          <w:rFonts w:ascii="Arial" w:hAnsi="Arial" w:cs="Arial"/>
          <w:sz w:val="20"/>
          <w:szCs w:val="20"/>
        </w:rPr>
        <w:t>for</w:t>
      </w:r>
      <w:r w:rsidR="002E0A06" w:rsidRPr="001C5857">
        <w:rPr>
          <w:rFonts w:ascii="Arial" w:hAnsi="Arial" w:cs="Arial"/>
          <w:sz w:val="20"/>
          <w:szCs w:val="20"/>
        </w:rPr>
        <w:t xml:space="preserve"> </w:t>
      </w:r>
      <w:r>
        <w:rPr>
          <w:rFonts w:ascii="Arial" w:hAnsi="Arial" w:cs="Arial"/>
          <w:sz w:val="20"/>
          <w:szCs w:val="20"/>
        </w:rPr>
        <w:t>this pilot project.</w:t>
      </w:r>
      <w:r w:rsidR="002E0A06" w:rsidRPr="001C5857">
        <w:rPr>
          <w:rFonts w:ascii="Arial" w:hAnsi="Arial" w:cs="Arial"/>
          <w:sz w:val="20"/>
          <w:szCs w:val="20"/>
        </w:rPr>
        <w:t xml:space="preserve">  This is prohibited by the </w:t>
      </w:r>
      <w:r w:rsidR="002E0A06" w:rsidRPr="001C5857">
        <w:rPr>
          <w:rFonts w:ascii="Arial" w:hAnsi="Arial" w:cs="Arial"/>
          <w:b/>
          <w:sz w:val="20"/>
          <w:szCs w:val="20"/>
        </w:rPr>
        <w:t>PAIA (Promotion of Access to Information Act); The Children’s Act (2005) as Amended (2007) and the Constitution of South Africa, which guarantees the right to privacy, and confidentiality of personal information.</w:t>
      </w:r>
    </w:p>
    <w:p w14:paraId="1693FC7A" w14:textId="77777777" w:rsidR="001742AC" w:rsidRDefault="001742AC" w:rsidP="00E412DE">
      <w:pPr>
        <w:spacing w:after="0" w:line="240" w:lineRule="auto"/>
        <w:rPr>
          <w:rFonts w:ascii="Arial" w:hAnsi="Arial" w:cs="Arial"/>
          <w:b/>
          <w:sz w:val="20"/>
          <w:szCs w:val="20"/>
        </w:rPr>
      </w:pPr>
    </w:p>
    <w:p w14:paraId="46499AD4" w14:textId="77777777" w:rsidR="00E412DE" w:rsidRPr="001C5857" w:rsidRDefault="00E412DE" w:rsidP="00E412DE">
      <w:pPr>
        <w:spacing w:after="0" w:line="240" w:lineRule="auto"/>
        <w:rPr>
          <w:rFonts w:ascii="Arial" w:hAnsi="Arial" w:cs="Arial"/>
          <w:b/>
          <w:sz w:val="20"/>
          <w:szCs w:val="20"/>
        </w:rPr>
      </w:pPr>
    </w:p>
    <w:p w14:paraId="10C58DF0" w14:textId="77777777" w:rsidR="002E0A06" w:rsidRDefault="002E0A06" w:rsidP="00E412DE">
      <w:pPr>
        <w:spacing w:after="0" w:line="240" w:lineRule="auto"/>
        <w:jc w:val="both"/>
        <w:rPr>
          <w:rFonts w:ascii="Arial" w:hAnsi="Arial" w:cs="Arial"/>
          <w:sz w:val="20"/>
          <w:szCs w:val="20"/>
        </w:rPr>
      </w:pPr>
      <w:r w:rsidRPr="001C5857">
        <w:rPr>
          <w:rFonts w:ascii="Arial" w:hAnsi="Arial" w:cs="Arial"/>
          <w:b/>
          <w:sz w:val="20"/>
          <w:szCs w:val="20"/>
        </w:rPr>
        <w:t>Procedure:</w:t>
      </w:r>
      <w:r w:rsidRPr="001C5857">
        <w:rPr>
          <w:rFonts w:ascii="Arial" w:hAnsi="Arial" w:cs="Arial"/>
          <w:sz w:val="20"/>
          <w:szCs w:val="20"/>
        </w:rPr>
        <w:t xml:space="preserve">  All children will be assigned </w:t>
      </w:r>
      <w:r w:rsidRPr="001C5857">
        <w:rPr>
          <w:rFonts w:ascii="Arial" w:hAnsi="Arial" w:cs="Arial"/>
          <w:b/>
          <w:sz w:val="20"/>
          <w:szCs w:val="20"/>
        </w:rPr>
        <w:t>a Code ID</w:t>
      </w:r>
      <w:r w:rsidRPr="001C5857">
        <w:rPr>
          <w:rFonts w:ascii="Arial" w:hAnsi="Arial" w:cs="Arial"/>
          <w:sz w:val="20"/>
          <w:szCs w:val="20"/>
        </w:rPr>
        <w:t xml:space="preserve">, which will </w:t>
      </w:r>
      <w:r w:rsidR="00E412DE">
        <w:rPr>
          <w:rFonts w:ascii="Arial" w:hAnsi="Arial" w:cs="Arial"/>
          <w:sz w:val="20"/>
          <w:szCs w:val="20"/>
        </w:rPr>
        <w:t xml:space="preserve">be </w:t>
      </w:r>
      <w:r w:rsidRPr="001C5857">
        <w:rPr>
          <w:rFonts w:ascii="Arial" w:hAnsi="Arial" w:cs="Arial"/>
          <w:sz w:val="20"/>
          <w:szCs w:val="20"/>
        </w:rPr>
        <w:t xml:space="preserve">assigned by the </w:t>
      </w:r>
      <w:r w:rsidRPr="001C5857">
        <w:rPr>
          <w:rFonts w:ascii="Arial" w:hAnsi="Arial" w:cs="Arial"/>
          <w:b/>
          <w:sz w:val="20"/>
          <w:szCs w:val="20"/>
        </w:rPr>
        <w:t>CYCC ID code + Age of the child + Gender of the child + numeric number.</w:t>
      </w:r>
      <w:r>
        <w:rPr>
          <w:rFonts w:ascii="Arial" w:hAnsi="Arial" w:cs="Arial"/>
          <w:sz w:val="20"/>
          <w:szCs w:val="20"/>
        </w:rPr>
        <w:t xml:space="preserve">  EG.  DMT14</w:t>
      </w:r>
      <w:r w:rsidRPr="001C5857">
        <w:rPr>
          <w:rFonts w:ascii="Arial" w:hAnsi="Arial" w:cs="Arial"/>
          <w:sz w:val="20"/>
          <w:szCs w:val="20"/>
        </w:rPr>
        <w:t>F0</w:t>
      </w:r>
      <w:r>
        <w:rPr>
          <w:rFonts w:ascii="Arial" w:hAnsi="Arial" w:cs="Arial"/>
          <w:sz w:val="20"/>
          <w:szCs w:val="20"/>
        </w:rPr>
        <w:t xml:space="preserve">01 – (Don </w:t>
      </w:r>
      <w:r w:rsidR="001742AC">
        <w:rPr>
          <w:rFonts w:ascii="Arial" w:hAnsi="Arial" w:cs="Arial"/>
          <w:sz w:val="20"/>
          <w:szCs w:val="20"/>
        </w:rPr>
        <w:t>Mattera</w:t>
      </w:r>
      <w:r>
        <w:rPr>
          <w:rFonts w:ascii="Arial" w:hAnsi="Arial" w:cs="Arial"/>
          <w:sz w:val="20"/>
          <w:szCs w:val="20"/>
        </w:rPr>
        <w:t>, 14</w:t>
      </w:r>
      <w:r w:rsidRPr="001C5857">
        <w:rPr>
          <w:rFonts w:ascii="Arial" w:hAnsi="Arial" w:cs="Arial"/>
          <w:sz w:val="20"/>
          <w:szCs w:val="20"/>
        </w:rPr>
        <w:t xml:space="preserve"> year</w:t>
      </w:r>
      <w:r w:rsidR="00E412DE">
        <w:rPr>
          <w:rFonts w:ascii="Arial" w:hAnsi="Arial" w:cs="Arial"/>
          <w:sz w:val="20"/>
          <w:szCs w:val="20"/>
        </w:rPr>
        <w:t>s</w:t>
      </w:r>
      <w:r w:rsidRPr="001C5857">
        <w:rPr>
          <w:rFonts w:ascii="Arial" w:hAnsi="Arial" w:cs="Arial"/>
          <w:sz w:val="20"/>
          <w:szCs w:val="20"/>
        </w:rPr>
        <w:t xml:space="preserve"> old, girl child, number 0</w:t>
      </w:r>
      <w:r>
        <w:rPr>
          <w:rFonts w:ascii="Arial" w:hAnsi="Arial" w:cs="Arial"/>
          <w:sz w:val="20"/>
          <w:szCs w:val="20"/>
        </w:rPr>
        <w:t>0</w:t>
      </w:r>
      <w:r w:rsidRPr="001C5857">
        <w:rPr>
          <w:rFonts w:ascii="Arial" w:hAnsi="Arial" w:cs="Arial"/>
          <w:sz w:val="20"/>
          <w:szCs w:val="20"/>
        </w:rPr>
        <w:t>1 in assessment).</w:t>
      </w:r>
    </w:p>
    <w:p w14:paraId="05E2D847" w14:textId="77777777" w:rsidR="001742AC" w:rsidRDefault="001742AC" w:rsidP="00E412DE">
      <w:pPr>
        <w:spacing w:after="0" w:line="240" w:lineRule="auto"/>
        <w:jc w:val="both"/>
        <w:rPr>
          <w:rFonts w:ascii="Arial" w:hAnsi="Arial" w:cs="Arial"/>
          <w:sz w:val="20"/>
          <w:szCs w:val="20"/>
        </w:rPr>
      </w:pPr>
    </w:p>
    <w:p w14:paraId="6A8FD616" w14:textId="77777777" w:rsidR="00E412DE" w:rsidRPr="001C5857" w:rsidRDefault="00E412DE" w:rsidP="00E412DE">
      <w:pPr>
        <w:spacing w:after="0" w:line="240" w:lineRule="auto"/>
        <w:jc w:val="both"/>
        <w:rPr>
          <w:rFonts w:ascii="Arial" w:hAnsi="Arial" w:cs="Arial"/>
          <w:sz w:val="20"/>
          <w:szCs w:val="20"/>
        </w:rPr>
      </w:pPr>
    </w:p>
    <w:p w14:paraId="2B14EFF9" w14:textId="77777777" w:rsidR="001742AC" w:rsidRDefault="00E412DE" w:rsidP="00E412DE">
      <w:pPr>
        <w:spacing w:after="0" w:line="240" w:lineRule="auto"/>
        <w:jc w:val="both"/>
        <w:rPr>
          <w:rFonts w:ascii="Arial" w:hAnsi="Arial" w:cs="Arial"/>
          <w:sz w:val="20"/>
          <w:szCs w:val="20"/>
        </w:rPr>
      </w:pPr>
      <w:r>
        <w:rPr>
          <w:rFonts w:ascii="Arial" w:hAnsi="Arial" w:cs="Arial"/>
          <w:b/>
          <w:sz w:val="20"/>
          <w:szCs w:val="20"/>
        </w:rPr>
        <w:t xml:space="preserve">Persons </w:t>
      </w:r>
      <w:r w:rsidR="001742AC">
        <w:rPr>
          <w:rFonts w:ascii="Arial" w:hAnsi="Arial" w:cs="Arial"/>
          <w:b/>
          <w:sz w:val="20"/>
          <w:szCs w:val="20"/>
        </w:rPr>
        <w:t>authoriz</w:t>
      </w:r>
      <w:r w:rsidR="001742AC" w:rsidRPr="001C5857">
        <w:rPr>
          <w:rFonts w:ascii="Arial" w:hAnsi="Arial" w:cs="Arial"/>
          <w:b/>
          <w:sz w:val="20"/>
          <w:szCs w:val="20"/>
        </w:rPr>
        <w:t>ed</w:t>
      </w:r>
      <w:r w:rsidR="002E0A06" w:rsidRPr="001C5857">
        <w:rPr>
          <w:rFonts w:ascii="Arial" w:hAnsi="Arial" w:cs="Arial"/>
          <w:b/>
          <w:sz w:val="20"/>
          <w:szCs w:val="20"/>
        </w:rPr>
        <w:t xml:space="preserve"> to access the case files of children in care</w:t>
      </w:r>
      <w:r w:rsidR="002E0A06" w:rsidRPr="001C5857">
        <w:rPr>
          <w:rFonts w:ascii="Arial" w:hAnsi="Arial" w:cs="Arial"/>
          <w:sz w:val="20"/>
          <w:szCs w:val="20"/>
        </w:rPr>
        <w:t>:  CYCC social worker and the Designated Social Worker.  Therefore, the HHC Social worker will work together with the CYCC Social Worker to assign codes to each child’s case file for data collection purposes</w:t>
      </w:r>
    </w:p>
    <w:p w14:paraId="5D46DF19" w14:textId="77777777" w:rsidR="002E0A06" w:rsidRPr="002E0A06" w:rsidRDefault="002E0A06" w:rsidP="00E412DE">
      <w:pPr>
        <w:spacing w:after="0" w:line="240" w:lineRule="auto"/>
        <w:jc w:val="both"/>
        <w:rPr>
          <w:rFonts w:ascii="Arial" w:hAnsi="Arial" w:cs="Arial"/>
          <w:sz w:val="20"/>
          <w:szCs w:val="20"/>
        </w:rPr>
      </w:pPr>
      <w:r w:rsidRPr="001C5857">
        <w:rPr>
          <w:rFonts w:ascii="Arial" w:hAnsi="Arial" w:cs="Arial"/>
          <w:sz w:val="20"/>
          <w:szCs w:val="20"/>
        </w:rPr>
        <w:t>.</w:t>
      </w:r>
    </w:p>
    <w:p w14:paraId="02E9B267" w14:textId="77777777" w:rsidR="00C31D52" w:rsidRPr="00754F49" w:rsidRDefault="00C31D52" w:rsidP="00A819E7">
      <w:pPr>
        <w:spacing w:after="0" w:line="240" w:lineRule="auto"/>
      </w:pPr>
    </w:p>
    <w:p w14:paraId="5A6DD79B" w14:textId="77777777" w:rsidR="00BE7FA9" w:rsidRPr="00AC4D51" w:rsidRDefault="00AC4D51" w:rsidP="00AC4D51">
      <w:pPr>
        <w:pStyle w:val="ListParagraph"/>
        <w:shd w:val="clear" w:color="auto" w:fill="BFBFBF" w:themeFill="background1" w:themeFillShade="BF"/>
        <w:spacing w:after="0" w:line="240" w:lineRule="auto"/>
        <w:ind w:left="0"/>
        <w:rPr>
          <w:rFonts w:ascii="Arial" w:hAnsi="Arial" w:cs="Arial"/>
          <w:b/>
          <w:highlight w:val="darkGray"/>
        </w:rPr>
      </w:pPr>
      <w:r>
        <w:rPr>
          <w:b/>
        </w:rPr>
        <w:t>I</w:t>
      </w:r>
      <w:r>
        <w:rPr>
          <w:b/>
        </w:rPr>
        <w:tab/>
      </w:r>
      <w:r w:rsidR="00BE7FA9" w:rsidRPr="00AC4D51">
        <w:rPr>
          <w:rFonts w:ascii="Arial" w:hAnsi="Arial" w:cs="Arial"/>
          <w:b/>
          <w:highlight w:val="darkGray"/>
        </w:rPr>
        <w:t>CHILD IDENTIFICATION</w:t>
      </w:r>
      <w:r w:rsidR="0059686B" w:rsidRPr="00AC4D51">
        <w:rPr>
          <w:rFonts w:ascii="Arial" w:hAnsi="Arial" w:cs="Arial"/>
          <w:b/>
          <w:highlight w:val="darkGray"/>
        </w:rPr>
        <w:t xml:space="preserve">      </w:t>
      </w:r>
      <w:r w:rsidR="00BE7FA9" w:rsidRPr="00AC4D51">
        <w:rPr>
          <w:rFonts w:ascii="Arial" w:hAnsi="Arial" w:cs="Arial"/>
          <w:b/>
          <w:highlight w:val="darkGray"/>
        </w:rPr>
        <w:t xml:space="preserve"> </w:t>
      </w:r>
    </w:p>
    <w:p w14:paraId="42F54C5F" w14:textId="77777777" w:rsidR="00A819E7" w:rsidRPr="00754F49" w:rsidRDefault="00A819E7" w:rsidP="00E055F8">
      <w:pPr>
        <w:pStyle w:val="ListParagraph"/>
        <w:spacing w:after="0" w:line="240" w:lineRule="auto"/>
        <w:ind w:left="0"/>
        <w:rPr>
          <w:b/>
        </w:rPr>
      </w:pPr>
      <w:r w:rsidRPr="001C5857">
        <w:rPr>
          <w:rFonts w:ascii="Arial" w:hAnsi="Arial" w:cs="Arial"/>
          <w:noProof/>
          <w:sz w:val="20"/>
          <w:szCs w:val="20"/>
          <w:lang w:val="en-ZA" w:eastAsia="en-ZA"/>
        </w:rPr>
        <mc:AlternateContent>
          <mc:Choice Requires="wps">
            <w:drawing>
              <wp:anchor distT="0" distB="0" distL="114300" distR="114300" simplePos="0" relativeHeight="251532288" behindDoc="0" locked="0" layoutInCell="1" allowOverlap="1" wp14:anchorId="26AED599" wp14:editId="1C4513D1">
                <wp:simplePos x="0" y="0"/>
                <wp:positionH relativeFrom="column">
                  <wp:posOffset>3134360</wp:posOffset>
                </wp:positionH>
                <wp:positionV relativeFrom="paragraph">
                  <wp:posOffset>45085</wp:posOffset>
                </wp:positionV>
                <wp:extent cx="1438275" cy="2381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14382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BA3C86" w14:textId="77777777" w:rsidR="000027B2" w:rsidRDefault="000027B2" w:rsidP="009A3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AED599" id="_x0000_t202" coordsize="21600,21600" o:spt="202" path="m,l,21600r21600,l21600,xe">
                <v:stroke joinstyle="miter"/>
                <v:path gradientshapeok="t" o:connecttype="rect"/>
              </v:shapetype>
              <v:shape id="Text Box 33" o:spid="_x0000_s1026" type="#_x0000_t202" style="position:absolute;margin-left:246.8pt;margin-top:3.55pt;width:113.25pt;height:18.75pt;z-index:25153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" fillcolor="white [3201]" strokeweight=".5pt">
                <v:textbox>
                  <w:txbxContent>
                    <w:p w14:paraId="65BA3C86" w14:textId="77777777" w:rsidR="000027B2" w:rsidRDefault="000027B2" w:rsidP="009A38A7"/>
                  </w:txbxContent>
                </v:textbox>
              </v:shape>
            </w:pict>
          </mc:Fallback>
        </mc:AlternateContent>
      </w:r>
    </w:p>
    <w:p w14:paraId="577FBB0B" w14:textId="77777777" w:rsidR="002E0A06" w:rsidRPr="0043220E" w:rsidRDefault="0043220E" w:rsidP="007E2E6F">
      <w:pPr>
        <w:spacing w:after="0" w:line="240" w:lineRule="auto"/>
        <w:ind w:left="567" w:hanging="567"/>
        <w:rPr>
          <w:rFonts w:ascii="Arial" w:hAnsi="Arial" w:cs="Arial"/>
          <w:sz w:val="20"/>
          <w:szCs w:val="20"/>
          <w:lang w:val="en-GB"/>
        </w:rPr>
      </w:pPr>
      <w:r>
        <w:rPr>
          <w:rFonts w:ascii="Arial" w:hAnsi="Arial" w:cs="Arial"/>
          <w:sz w:val="20"/>
          <w:szCs w:val="20"/>
          <w:lang w:val="en-GB"/>
        </w:rPr>
        <w:t>1</w:t>
      </w:r>
      <w:r w:rsidR="00BC4FB6">
        <w:rPr>
          <w:rFonts w:ascii="Arial" w:hAnsi="Arial" w:cs="Arial"/>
          <w:sz w:val="20"/>
          <w:szCs w:val="20"/>
          <w:lang w:val="en-GB"/>
        </w:rPr>
        <w:t>.</w:t>
      </w:r>
      <w:r>
        <w:rPr>
          <w:rFonts w:ascii="Arial" w:hAnsi="Arial" w:cs="Arial"/>
          <w:sz w:val="20"/>
          <w:szCs w:val="20"/>
          <w:lang w:val="en-GB"/>
        </w:rPr>
        <w:t xml:space="preserve"> </w:t>
      </w:r>
      <w:r>
        <w:rPr>
          <w:rFonts w:ascii="Arial" w:hAnsi="Arial" w:cs="Arial"/>
          <w:sz w:val="20"/>
          <w:szCs w:val="20"/>
          <w:lang w:val="en-GB"/>
        </w:rPr>
        <w:tab/>
      </w:r>
      <w:r w:rsidR="002E0A06" w:rsidRPr="0043220E">
        <w:rPr>
          <w:rFonts w:ascii="Arial" w:hAnsi="Arial" w:cs="Arial"/>
          <w:sz w:val="20"/>
          <w:szCs w:val="20"/>
          <w:lang w:val="en-GB"/>
        </w:rPr>
        <w:t xml:space="preserve">Identification Code (Linked to the case-file) </w:t>
      </w:r>
    </w:p>
    <w:p w14:paraId="5A37695D" w14:textId="77777777" w:rsidR="00A819E7" w:rsidRPr="0043220E" w:rsidRDefault="00A819E7" w:rsidP="007E2E6F">
      <w:pPr>
        <w:pStyle w:val="ListParagraph"/>
        <w:spacing w:after="0" w:line="240" w:lineRule="auto"/>
        <w:ind w:left="567" w:hanging="567"/>
        <w:rPr>
          <w:rFonts w:ascii="Arial" w:hAnsi="Arial" w:cs="Arial"/>
          <w:sz w:val="20"/>
          <w:szCs w:val="20"/>
          <w:lang w:val="en-GB"/>
        </w:rPr>
      </w:pPr>
    </w:p>
    <w:p w14:paraId="1AD202DB" w14:textId="77777777" w:rsidR="002E0A06" w:rsidRPr="0043220E" w:rsidRDefault="0043220E" w:rsidP="007E2E6F">
      <w:pPr>
        <w:spacing w:after="0" w:line="240" w:lineRule="auto"/>
        <w:ind w:left="567" w:hanging="567"/>
        <w:rPr>
          <w:rFonts w:ascii="Arial" w:hAnsi="Arial" w:cs="Arial"/>
          <w:sz w:val="20"/>
          <w:szCs w:val="20"/>
          <w:lang w:val="en-GB"/>
        </w:rPr>
      </w:pPr>
      <w:r>
        <w:rPr>
          <w:rFonts w:ascii="Arial" w:hAnsi="Arial" w:cs="Arial"/>
          <w:sz w:val="20"/>
          <w:szCs w:val="20"/>
          <w:lang w:val="en-GB"/>
        </w:rPr>
        <w:t>2</w:t>
      </w:r>
      <w:r w:rsidR="00BC4FB6">
        <w:rPr>
          <w:rFonts w:ascii="Arial" w:hAnsi="Arial" w:cs="Arial"/>
          <w:sz w:val="20"/>
          <w:szCs w:val="20"/>
          <w:lang w:val="en-GB"/>
        </w:rPr>
        <w:t>.</w:t>
      </w:r>
      <w:r>
        <w:rPr>
          <w:rFonts w:ascii="Arial" w:hAnsi="Arial" w:cs="Arial"/>
          <w:sz w:val="20"/>
          <w:szCs w:val="20"/>
          <w:lang w:val="en-GB"/>
        </w:rPr>
        <w:tab/>
      </w:r>
      <w:r w:rsidR="00A819E7" w:rsidRPr="0043220E">
        <w:rPr>
          <w:rFonts w:ascii="Arial" w:hAnsi="Arial" w:cs="Arial"/>
          <w:sz w:val="20"/>
          <w:szCs w:val="20"/>
          <w:lang w:val="en-GB"/>
        </w:rPr>
        <w:t>Gender</w:t>
      </w:r>
      <w:r w:rsidR="002E0A06" w:rsidRPr="0043220E">
        <w:rPr>
          <w:rFonts w:ascii="Arial" w:hAnsi="Arial" w:cs="Arial"/>
          <w:sz w:val="20"/>
          <w:szCs w:val="20"/>
          <w:lang w:val="en-GB"/>
        </w:rPr>
        <w:t xml:space="preserve">:                                                                    </w:t>
      </w:r>
      <w:sdt>
        <w:sdtPr>
          <w:rPr>
            <w:rFonts w:ascii="MS Gothic" w:eastAsia="MS Gothic" w:hAnsi="MS Gothic" w:cs="MS Gothic"/>
            <w:sz w:val="20"/>
            <w:szCs w:val="20"/>
            <w:lang w:val="en-GB"/>
          </w:rPr>
          <w:id w:val="-1479143810"/>
          <w14:checkbox>
            <w14:checked w14:val="0"/>
            <w14:checkedState w14:val="2612" w14:font="MS Gothic"/>
            <w14:uncheckedState w14:val="2610" w14:font="MS Gothic"/>
          </w14:checkbox>
        </w:sdtPr>
        <w:sdtEndPr/>
        <w:sdtContent>
          <w:r w:rsidR="002E0A06" w:rsidRPr="0043220E">
            <w:rPr>
              <w:rFonts w:ascii="MS Gothic" w:eastAsia="MS Gothic" w:hAnsi="MS Gothic" w:cs="MS Gothic" w:hint="eastAsia"/>
              <w:sz w:val="20"/>
              <w:szCs w:val="20"/>
              <w:lang w:val="en-GB"/>
            </w:rPr>
            <w:t>☐</w:t>
          </w:r>
        </w:sdtContent>
      </w:sdt>
      <w:r w:rsidR="002E0A06" w:rsidRPr="0043220E">
        <w:rPr>
          <w:rFonts w:ascii="Arial" w:hAnsi="Arial" w:cs="Arial"/>
          <w:sz w:val="20"/>
          <w:szCs w:val="20"/>
          <w:lang w:val="en-GB"/>
        </w:rPr>
        <w:t xml:space="preserve"> Male       </w:t>
      </w:r>
      <w:sdt>
        <w:sdtPr>
          <w:rPr>
            <w:rFonts w:ascii="MS Gothic" w:eastAsia="MS Gothic" w:hAnsi="MS Gothic" w:cs="MS Gothic"/>
            <w:sz w:val="20"/>
            <w:szCs w:val="20"/>
            <w:lang w:val="en-GB"/>
          </w:rPr>
          <w:id w:val="1133216857"/>
          <w14:checkbox>
            <w14:checked w14:val="0"/>
            <w14:checkedState w14:val="2612" w14:font="MS Gothic"/>
            <w14:uncheckedState w14:val="2610" w14:font="MS Gothic"/>
          </w14:checkbox>
        </w:sdtPr>
        <w:sdtEndPr/>
        <w:sdtContent>
          <w:r w:rsidR="002E0A06" w:rsidRPr="0043220E">
            <w:rPr>
              <w:rFonts w:ascii="MS Gothic" w:eastAsia="MS Gothic" w:hAnsi="MS Gothic" w:cs="MS Gothic" w:hint="eastAsia"/>
              <w:sz w:val="20"/>
              <w:szCs w:val="20"/>
              <w:lang w:val="en-GB"/>
            </w:rPr>
            <w:t>☐</w:t>
          </w:r>
        </w:sdtContent>
      </w:sdt>
      <w:r w:rsidR="002E0A06" w:rsidRPr="0043220E">
        <w:rPr>
          <w:rFonts w:ascii="Arial" w:hAnsi="Arial" w:cs="Arial"/>
          <w:sz w:val="20"/>
          <w:szCs w:val="20"/>
          <w:lang w:val="en-GB"/>
        </w:rPr>
        <w:t>Female</w:t>
      </w:r>
    </w:p>
    <w:p w14:paraId="05C45EE2" w14:textId="77777777" w:rsidR="00A819E7" w:rsidRPr="0043220E" w:rsidRDefault="00A819E7" w:rsidP="007E2E6F">
      <w:pPr>
        <w:pStyle w:val="ListParagraph"/>
        <w:spacing w:after="0" w:line="240" w:lineRule="auto"/>
        <w:ind w:left="567" w:hanging="567"/>
        <w:rPr>
          <w:rFonts w:ascii="Arial" w:hAnsi="Arial" w:cs="Arial"/>
          <w:sz w:val="20"/>
          <w:szCs w:val="20"/>
          <w:lang w:val="en-GB"/>
        </w:rPr>
      </w:pPr>
      <w:r w:rsidRPr="0043220E">
        <w:rPr>
          <w:noProof/>
          <w:sz w:val="20"/>
          <w:szCs w:val="20"/>
          <w:lang w:val="en-ZA" w:eastAsia="en-ZA"/>
        </w:rPr>
        <mc:AlternateContent>
          <mc:Choice Requires="wpg">
            <w:drawing>
              <wp:anchor distT="0" distB="0" distL="114300" distR="114300" simplePos="0" relativeHeight="251666944" behindDoc="0" locked="0" layoutInCell="1" allowOverlap="1" wp14:anchorId="21160C79" wp14:editId="65E945BD">
                <wp:simplePos x="0" y="0"/>
                <wp:positionH relativeFrom="column">
                  <wp:posOffset>2780030</wp:posOffset>
                </wp:positionH>
                <wp:positionV relativeFrom="paragraph">
                  <wp:posOffset>108585</wp:posOffset>
                </wp:positionV>
                <wp:extent cx="2228850" cy="238125"/>
                <wp:effectExtent l="0" t="0" r="19050" b="28575"/>
                <wp:wrapNone/>
                <wp:docPr id="4" name="Group 4"/>
                <wp:cNvGraphicFramePr/>
                <a:graphic xmlns:a="http://schemas.openxmlformats.org/drawingml/2006/main">
                  <a:graphicData uri="http://schemas.microsoft.com/office/word/2010/wordprocessingGroup">
                    <wpg:wgp>
                      <wpg:cNvGrpSpPr/>
                      <wpg:grpSpPr>
                        <a:xfrm>
                          <a:off x="0" y="0"/>
                          <a:ext cx="2228850" cy="238125"/>
                          <a:chOff x="0" y="0"/>
                          <a:chExt cx="2228850" cy="238125"/>
                        </a:xfrm>
                      </wpg:grpSpPr>
                      <wps:wsp>
                        <wps:cNvPr id="7" name="Text Box 7"/>
                        <wps:cNvSpPr txBox="1"/>
                        <wps:spPr>
                          <a:xfrm>
                            <a:off x="0" y="0"/>
                            <a:ext cx="7429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B2EFA6" w14:textId="77777777" w:rsidR="000027B2" w:rsidRDefault="000027B2" w:rsidP="002E0A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742950" y="0"/>
                            <a:ext cx="7429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48039" w14:textId="77777777" w:rsidR="000027B2" w:rsidRDefault="000027B2" w:rsidP="002E0A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485900" y="0"/>
                            <a:ext cx="7429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01ED19" w14:textId="77777777" w:rsidR="000027B2" w:rsidRDefault="000027B2" w:rsidP="002E0A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160C79" id="Group 4" o:spid="_x0000_s1027" style="position:absolute;left:0;text-align:left;margin-left:218.9pt;margin-top:8.55pt;width:175.5pt;height:18.75pt;z-index:251666944" coordsize="2228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">
                <v:shape id="Text Box 7" o:spid="_x0000_s1028" type="#_x0000_t202" style="position:absolute;width:742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00B2EFA6" w14:textId="77777777" w:rsidR="000027B2" w:rsidRDefault="000027B2" w:rsidP="002E0A06"/>
                    </w:txbxContent>
                  </v:textbox>
                </v:shape>
                <v:shape id="Text Box 14" o:spid="_x0000_s1029" type="#_x0000_t202" style="position:absolute;left:7429;width:743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02E48039" w14:textId="77777777" w:rsidR="000027B2" w:rsidRDefault="000027B2" w:rsidP="002E0A06"/>
                    </w:txbxContent>
                  </v:textbox>
                </v:shape>
                <v:shape id="Text Box 16" o:spid="_x0000_s1030" type="#_x0000_t202" style="position:absolute;left:14859;width:742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1001ED19" w14:textId="77777777" w:rsidR="000027B2" w:rsidRDefault="000027B2" w:rsidP="002E0A06"/>
                    </w:txbxContent>
                  </v:textbox>
                </v:shape>
              </v:group>
            </w:pict>
          </mc:Fallback>
        </mc:AlternateContent>
      </w:r>
    </w:p>
    <w:p w14:paraId="5978B6FA" w14:textId="77777777" w:rsidR="002E0A06" w:rsidRPr="0043220E" w:rsidRDefault="0043220E" w:rsidP="007E2E6F">
      <w:pPr>
        <w:spacing w:after="0" w:line="240" w:lineRule="auto"/>
        <w:ind w:left="567" w:hanging="567"/>
        <w:rPr>
          <w:rFonts w:ascii="Arial" w:hAnsi="Arial" w:cs="Arial"/>
          <w:sz w:val="20"/>
          <w:szCs w:val="20"/>
          <w:lang w:val="en-GB"/>
        </w:rPr>
      </w:pPr>
      <w:r>
        <w:rPr>
          <w:rFonts w:ascii="Arial" w:hAnsi="Arial" w:cs="Arial"/>
          <w:sz w:val="20"/>
          <w:szCs w:val="20"/>
          <w:lang w:val="en-GB"/>
        </w:rPr>
        <w:t>3</w:t>
      </w:r>
      <w:r w:rsidR="00BC4FB6">
        <w:rPr>
          <w:rFonts w:ascii="Arial" w:hAnsi="Arial" w:cs="Arial"/>
          <w:sz w:val="20"/>
          <w:szCs w:val="20"/>
          <w:lang w:val="en-GB"/>
        </w:rPr>
        <w:t>.</w:t>
      </w:r>
      <w:r>
        <w:rPr>
          <w:rFonts w:ascii="Arial" w:hAnsi="Arial" w:cs="Arial"/>
          <w:sz w:val="20"/>
          <w:szCs w:val="20"/>
          <w:lang w:val="en-GB"/>
        </w:rPr>
        <w:tab/>
      </w:r>
      <w:r w:rsidR="00A819E7" w:rsidRPr="0043220E">
        <w:rPr>
          <w:rFonts w:ascii="Arial" w:hAnsi="Arial" w:cs="Arial"/>
          <w:sz w:val="20"/>
          <w:szCs w:val="20"/>
          <w:lang w:val="en-GB"/>
        </w:rPr>
        <w:t xml:space="preserve">Date of Birth: </w:t>
      </w:r>
      <w:r w:rsidR="002E0A06" w:rsidRPr="0043220E">
        <w:rPr>
          <w:rFonts w:ascii="Arial" w:hAnsi="Arial" w:cs="Arial"/>
          <w:sz w:val="20"/>
          <w:szCs w:val="20"/>
          <w:lang w:val="en-GB"/>
        </w:rPr>
        <w:t>(Day/Month/Year)</w:t>
      </w:r>
    </w:p>
    <w:p w14:paraId="07107B7A" w14:textId="77777777" w:rsidR="000F6DD7" w:rsidRDefault="000F6DD7" w:rsidP="007E2E6F">
      <w:pPr>
        <w:pStyle w:val="ListParagraph"/>
        <w:spacing w:after="0" w:line="240" w:lineRule="auto"/>
        <w:ind w:left="567" w:hanging="567"/>
        <w:rPr>
          <w:rFonts w:ascii="Arial" w:hAnsi="Arial" w:cs="Arial"/>
          <w:sz w:val="20"/>
          <w:szCs w:val="20"/>
          <w:lang w:val="en-GB"/>
        </w:rPr>
      </w:pPr>
    </w:p>
    <w:p w14:paraId="1E5DA4F4" w14:textId="77777777" w:rsidR="00141627" w:rsidRPr="00075E08" w:rsidRDefault="00141627" w:rsidP="00141627">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0"/>
        <w:gridCol w:w="1272"/>
      </w:tblGrid>
      <w:tr w:rsidR="00141627" w:rsidRPr="00075E08" w14:paraId="705481C4" w14:textId="77777777" w:rsidTr="0075214A">
        <w:trPr>
          <w:trHeight w:val="584"/>
        </w:trPr>
        <w:tc>
          <w:tcPr>
            <w:tcW w:w="8056" w:type="dxa"/>
            <w:vAlign w:val="center"/>
          </w:tcPr>
          <w:p w14:paraId="098DEFDF" w14:textId="77777777" w:rsidR="00141627" w:rsidRPr="00075E08" w:rsidRDefault="00141627" w:rsidP="00141627">
            <w:pPr>
              <w:rPr>
                <w:lang w:val="en-GB"/>
              </w:rPr>
            </w:pPr>
            <w:r>
              <w:rPr>
                <w:lang w:val="en-GB"/>
              </w:rPr>
              <w:t>Description</w:t>
            </w:r>
            <w:r w:rsidRPr="00075E08">
              <w:rPr>
                <w:lang w:val="en-GB"/>
              </w:rPr>
              <w:t xml:space="preserve"> /</w:t>
            </w:r>
            <w:r>
              <w:rPr>
                <w:lang w:val="en-GB"/>
              </w:rPr>
              <w:t>Extent to which the item is achieved</w:t>
            </w:r>
          </w:p>
        </w:tc>
        <w:tc>
          <w:tcPr>
            <w:tcW w:w="1277" w:type="dxa"/>
            <w:vAlign w:val="center"/>
          </w:tcPr>
          <w:p w14:paraId="2537FF93" w14:textId="77777777" w:rsidR="00141627" w:rsidRPr="00075E08" w:rsidRDefault="00141627" w:rsidP="00141627">
            <w:pPr>
              <w:rPr>
                <w:lang w:val="en-GB"/>
              </w:rPr>
            </w:pPr>
            <w:r>
              <w:rPr>
                <w:lang w:val="en-GB"/>
              </w:rPr>
              <w:t>Answer options</w:t>
            </w:r>
          </w:p>
        </w:tc>
      </w:tr>
      <w:tr w:rsidR="00141627" w:rsidRPr="00075E08" w14:paraId="096ACA12" w14:textId="77777777" w:rsidTr="0075214A">
        <w:trPr>
          <w:trHeight w:val="356"/>
        </w:trPr>
        <w:tc>
          <w:tcPr>
            <w:tcW w:w="8056" w:type="dxa"/>
            <w:vAlign w:val="center"/>
          </w:tcPr>
          <w:p w14:paraId="75033476" w14:textId="77777777" w:rsidR="00141627" w:rsidRPr="00075E08" w:rsidRDefault="00141627" w:rsidP="00141627">
            <w:pPr>
              <w:rPr>
                <w:lang w:val="en-GB"/>
              </w:rPr>
            </w:pPr>
            <w:r>
              <w:rPr>
                <w:lang w:val="en-GB"/>
              </w:rPr>
              <w:t>Does not apply to the assessed child</w:t>
            </w:r>
          </w:p>
        </w:tc>
        <w:tc>
          <w:tcPr>
            <w:tcW w:w="1277" w:type="dxa"/>
            <w:vAlign w:val="center"/>
          </w:tcPr>
          <w:p w14:paraId="1700813D" w14:textId="77777777" w:rsidR="00141627" w:rsidRPr="00075E08" w:rsidRDefault="00141627" w:rsidP="00C670F0">
            <w:pPr>
              <w:jc w:val="center"/>
              <w:rPr>
                <w:lang w:val="en-GB"/>
              </w:rPr>
            </w:pPr>
            <w:r w:rsidRPr="00075E08">
              <w:rPr>
                <w:lang w:val="en-GB"/>
              </w:rPr>
              <w:t>N/A</w:t>
            </w:r>
          </w:p>
        </w:tc>
      </w:tr>
      <w:tr w:rsidR="00141627" w:rsidRPr="00075E08" w14:paraId="17FCB4C7" w14:textId="77777777" w:rsidTr="0075214A">
        <w:trPr>
          <w:trHeight w:val="366"/>
        </w:trPr>
        <w:tc>
          <w:tcPr>
            <w:tcW w:w="8056" w:type="dxa"/>
            <w:vAlign w:val="center"/>
          </w:tcPr>
          <w:p w14:paraId="60D6BDE6" w14:textId="77777777" w:rsidR="00141627" w:rsidRPr="00075E08" w:rsidRDefault="00141627" w:rsidP="00141627">
            <w:pPr>
              <w:rPr>
                <w:lang w:val="en-GB"/>
              </w:rPr>
            </w:pPr>
            <w:r>
              <w:rPr>
                <w:lang w:val="en-GB"/>
              </w:rPr>
              <w:t>Not at all</w:t>
            </w:r>
          </w:p>
        </w:tc>
        <w:tc>
          <w:tcPr>
            <w:tcW w:w="1277" w:type="dxa"/>
            <w:vAlign w:val="center"/>
          </w:tcPr>
          <w:p w14:paraId="29400496" w14:textId="77777777" w:rsidR="00141627" w:rsidRPr="00075E08" w:rsidRDefault="00141627" w:rsidP="00C670F0">
            <w:pPr>
              <w:jc w:val="center"/>
              <w:rPr>
                <w:lang w:val="en-GB"/>
              </w:rPr>
            </w:pPr>
            <w:r w:rsidRPr="00075E08">
              <w:rPr>
                <w:lang w:val="en-GB"/>
              </w:rPr>
              <w:t>1</w:t>
            </w:r>
          </w:p>
        </w:tc>
      </w:tr>
      <w:tr w:rsidR="00141627" w:rsidRPr="00075E08" w14:paraId="07E0C858" w14:textId="77777777" w:rsidTr="0075214A">
        <w:trPr>
          <w:trHeight w:val="356"/>
        </w:trPr>
        <w:tc>
          <w:tcPr>
            <w:tcW w:w="8056" w:type="dxa"/>
            <w:vAlign w:val="center"/>
          </w:tcPr>
          <w:p w14:paraId="54AFF84E" w14:textId="77777777" w:rsidR="00141627" w:rsidRPr="00075E08" w:rsidRDefault="00141627" w:rsidP="00141627">
            <w:pPr>
              <w:rPr>
                <w:lang w:val="en-GB"/>
              </w:rPr>
            </w:pPr>
            <w:r>
              <w:rPr>
                <w:lang w:val="en-GB"/>
              </w:rPr>
              <w:t>Insignificant</w:t>
            </w:r>
          </w:p>
        </w:tc>
        <w:tc>
          <w:tcPr>
            <w:tcW w:w="1277" w:type="dxa"/>
            <w:vAlign w:val="center"/>
          </w:tcPr>
          <w:p w14:paraId="7DD5A325" w14:textId="77777777" w:rsidR="00141627" w:rsidRPr="00075E08" w:rsidRDefault="00141627" w:rsidP="00C670F0">
            <w:pPr>
              <w:jc w:val="center"/>
              <w:rPr>
                <w:lang w:val="en-GB"/>
              </w:rPr>
            </w:pPr>
            <w:r w:rsidRPr="00075E08">
              <w:rPr>
                <w:lang w:val="en-GB"/>
              </w:rPr>
              <w:t>2</w:t>
            </w:r>
          </w:p>
        </w:tc>
      </w:tr>
      <w:tr w:rsidR="00141627" w:rsidRPr="00075E08" w14:paraId="288F2A20" w14:textId="77777777" w:rsidTr="0075214A">
        <w:trPr>
          <w:trHeight w:val="366"/>
        </w:trPr>
        <w:tc>
          <w:tcPr>
            <w:tcW w:w="8056" w:type="dxa"/>
            <w:vAlign w:val="center"/>
          </w:tcPr>
          <w:p w14:paraId="55727BDC" w14:textId="77777777" w:rsidR="00141627" w:rsidRPr="00075E08" w:rsidRDefault="00141627" w:rsidP="00141627">
            <w:pPr>
              <w:rPr>
                <w:lang w:val="en-GB"/>
              </w:rPr>
            </w:pPr>
            <w:r>
              <w:rPr>
                <w:lang w:val="en-GB"/>
              </w:rPr>
              <w:t>To a lesser extent</w:t>
            </w:r>
            <w:r w:rsidRPr="00075E08">
              <w:rPr>
                <w:lang w:val="en-GB"/>
              </w:rPr>
              <w:t xml:space="preserve"> </w:t>
            </w:r>
          </w:p>
        </w:tc>
        <w:tc>
          <w:tcPr>
            <w:tcW w:w="1277" w:type="dxa"/>
            <w:vAlign w:val="center"/>
          </w:tcPr>
          <w:p w14:paraId="240680FD" w14:textId="77777777" w:rsidR="00141627" w:rsidRPr="00075E08" w:rsidRDefault="00141627" w:rsidP="00C670F0">
            <w:pPr>
              <w:jc w:val="center"/>
              <w:rPr>
                <w:lang w:val="en-GB"/>
              </w:rPr>
            </w:pPr>
            <w:r w:rsidRPr="00075E08">
              <w:rPr>
                <w:lang w:val="en-GB"/>
              </w:rPr>
              <w:t>3</w:t>
            </w:r>
          </w:p>
        </w:tc>
      </w:tr>
      <w:tr w:rsidR="00141627" w:rsidRPr="00075E08" w14:paraId="7D346900" w14:textId="77777777" w:rsidTr="0075214A">
        <w:trPr>
          <w:trHeight w:val="356"/>
        </w:trPr>
        <w:tc>
          <w:tcPr>
            <w:tcW w:w="8056" w:type="dxa"/>
            <w:vAlign w:val="center"/>
          </w:tcPr>
          <w:p w14:paraId="174FDAA7" w14:textId="77777777" w:rsidR="00141627" w:rsidRPr="00075E08" w:rsidRDefault="00141627" w:rsidP="00141627">
            <w:pPr>
              <w:rPr>
                <w:lang w:val="en-GB"/>
              </w:rPr>
            </w:pPr>
            <w:r>
              <w:rPr>
                <w:lang w:val="en-GB"/>
              </w:rPr>
              <w:t>To some extent</w:t>
            </w:r>
            <w:r w:rsidRPr="00075E08">
              <w:rPr>
                <w:lang w:val="en-GB"/>
              </w:rPr>
              <w:t xml:space="preserve"> </w:t>
            </w:r>
          </w:p>
        </w:tc>
        <w:tc>
          <w:tcPr>
            <w:tcW w:w="1277" w:type="dxa"/>
            <w:vAlign w:val="center"/>
          </w:tcPr>
          <w:p w14:paraId="6D840804" w14:textId="77777777" w:rsidR="00141627" w:rsidRPr="00075E08" w:rsidRDefault="00141627" w:rsidP="00C670F0">
            <w:pPr>
              <w:jc w:val="center"/>
              <w:rPr>
                <w:lang w:val="en-GB"/>
              </w:rPr>
            </w:pPr>
            <w:r w:rsidRPr="00075E08">
              <w:rPr>
                <w:lang w:val="en-GB"/>
              </w:rPr>
              <w:t>4</w:t>
            </w:r>
          </w:p>
        </w:tc>
      </w:tr>
      <w:tr w:rsidR="00141627" w:rsidRPr="00075E08" w14:paraId="2A73A4D3" w14:textId="77777777" w:rsidTr="0075214A">
        <w:trPr>
          <w:trHeight w:val="366"/>
        </w:trPr>
        <w:tc>
          <w:tcPr>
            <w:tcW w:w="8056" w:type="dxa"/>
            <w:vAlign w:val="center"/>
          </w:tcPr>
          <w:p w14:paraId="5EAD2666" w14:textId="77777777" w:rsidR="00141627" w:rsidRPr="00075E08" w:rsidRDefault="00141627" w:rsidP="00141627">
            <w:pPr>
              <w:rPr>
                <w:lang w:val="en-GB"/>
              </w:rPr>
            </w:pPr>
            <w:r>
              <w:rPr>
                <w:lang w:val="en-GB"/>
              </w:rPr>
              <w:t>To a considerable large extent</w:t>
            </w:r>
            <w:r w:rsidRPr="00075E08">
              <w:rPr>
                <w:lang w:val="en-GB"/>
              </w:rPr>
              <w:t xml:space="preserve"> </w:t>
            </w:r>
          </w:p>
        </w:tc>
        <w:tc>
          <w:tcPr>
            <w:tcW w:w="1277" w:type="dxa"/>
            <w:vAlign w:val="center"/>
          </w:tcPr>
          <w:p w14:paraId="33A70B92" w14:textId="77777777" w:rsidR="00141627" w:rsidRPr="00075E08" w:rsidRDefault="00141627" w:rsidP="00C670F0">
            <w:pPr>
              <w:jc w:val="center"/>
              <w:rPr>
                <w:lang w:val="en-GB"/>
              </w:rPr>
            </w:pPr>
            <w:r w:rsidRPr="00075E08">
              <w:rPr>
                <w:lang w:val="en-GB"/>
              </w:rPr>
              <w:t>5</w:t>
            </w:r>
          </w:p>
        </w:tc>
      </w:tr>
      <w:tr w:rsidR="00141627" w:rsidRPr="00075E08" w14:paraId="35569C05" w14:textId="77777777" w:rsidTr="0075214A">
        <w:trPr>
          <w:trHeight w:val="356"/>
        </w:trPr>
        <w:tc>
          <w:tcPr>
            <w:tcW w:w="8056" w:type="dxa"/>
            <w:vAlign w:val="center"/>
          </w:tcPr>
          <w:p w14:paraId="318702C0" w14:textId="77777777" w:rsidR="00141627" w:rsidRPr="00075E08" w:rsidRDefault="00141627" w:rsidP="00141627">
            <w:pPr>
              <w:rPr>
                <w:lang w:val="en-GB"/>
              </w:rPr>
            </w:pPr>
            <w:r>
              <w:rPr>
                <w:lang w:val="en-GB"/>
              </w:rPr>
              <w:t>Completely</w:t>
            </w:r>
          </w:p>
        </w:tc>
        <w:tc>
          <w:tcPr>
            <w:tcW w:w="1277" w:type="dxa"/>
            <w:vAlign w:val="center"/>
          </w:tcPr>
          <w:p w14:paraId="23816042" w14:textId="77777777" w:rsidR="00141627" w:rsidRPr="00075E08" w:rsidRDefault="00141627" w:rsidP="00C670F0">
            <w:pPr>
              <w:jc w:val="center"/>
              <w:rPr>
                <w:lang w:val="en-GB"/>
              </w:rPr>
            </w:pPr>
            <w:r w:rsidRPr="00075E08">
              <w:rPr>
                <w:lang w:val="en-GB"/>
              </w:rPr>
              <w:t>6</w:t>
            </w:r>
          </w:p>
        </w:tc>
      </w:tr>
    </w:tbl>
    <w:p w14:paraId="56AC2FB3" w14:textId="77777777" w:rsidR="00BB14A3" w:rsidRDefault="00BB14A3" w:rsidP="00C670F0">
      <w:pPr>
        <w:spacing w:after="0" w:line="240" w:lineRule="auto"/>
        <w:ind w:left="567"/>
        <w:rPr>
          <w:rFonts w:ascii="Arial" w:hAnsi="Arial" w:cs="Arial"/>
          <w:sz w:val="20"/>
          <w:szCs w:val="20"/>
          <w:lang w:val="en-GB"/>
        </w:rPr>
      </w:pPr>
    </w:p>
    <w:sectPr w:rsidR="00BB14A3" w:rsidSect="00754F49">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0B3F" w14:textId="77777777" w:rsidR="00B5540A" w:rsidRDefault="00B5540A" w:rsidP="00116304">
      <w:pPr>
        <w:spacing w:after="0" w:line="240" w:lineRule="auto"/>
      </w:pPr>
      <w:r>
        <w:separator/>
      </w:r>
    </w:p>
  </w:endnote>
  <w:endnote w:type="continuationSeparator" w:id="0">
    <w:p w14:paraId="3736BB03" w14:textId="77777777" w:rsidR="00B5540A" w:rsidRDefault="00B5540A" w:rsidP="0011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524698"/>
      <w:docPartObj>
        <w:docPartGallery w:val="Page Numbers (Bottom of Page)"/>
        <w:docPartUnique/>
      </w:docPartObj>
    </w:sdtPr>
    <w:sdtEndPr/>
    <w:sdtContent>
      <w:sdt>
        <w:sdtPr>
          <w:id w:val="-1769616900"/>
          <w:docPartObj>
            <w:docPartGallery w:val="Page Numbers (Top of Page)"/>
            <w:docPartUnique/>
          </w:docPartObj>
        </w:sdtPr>
        <w:sdtEndPr/>
        <w:sdtContent>
          <w:p w14:paraId="433B20A1" w14:textId="77777777" w:rsidR="000027B2" w:rsidRDefault="00C670F0" w:rsidP="007D7804">
            <w:pPr>
              <w:pStyle w:val="Footer"/>
            </w:pPr>
            <w:r>
              <w:t>HHC SA 07 Developmental Baseline Assessment Form version August</w:t>
            </w:r>
            <w:r w:rsidR="000027B2">
              <w:t xml:space="preserve"> 2017</w:t>
            </w:r>
            <w:r w:rsidR="000027B2">
              <w:tab/>
            </w:r>
          </w:p>
        </w:sdtContent>
      </w:sdt>
    </w:sdtContent>
  </w:sdt>
  <w:p w14:paraId="4E5F8A11" w14:textId="77777777" w:rsidR="000027B2" w:rsidRDefault="0000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0D43" w14:textId="77777777" w:rsidR="00B5540A" w:rsidRDefault="00B5540A" w:rsidP="00116304">
      <w:pPr>
        <w:spacing w:after="0" w:line="240" w:lineRule="auto"/>
      </w:pPr>
      <w:r>
        <w:separator/>
      </w:r>
    </w:p>
  </w:footnote>
  <w:footnote w:type="continuationSeparator" w:id="0">
    <w:p w14:paraId="3D330B06" w14:textId="77777777" w:rsidR="00B5540A" w:rsidRDefault="00B5540A" w:rsidP="00116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477C" w14:textId="662C845C" w:rsidR="000027B2" w:rsidRDefault="0075214A">
    <w:pPr>
      <w:pStyle w:val="Header"/>
    </w:pPr>
    <w:r>
      <w:rPr>
        <w:rFonts w:ascii="Arial" w:hAnsi="Arial" w:cs="Arial"/>
        <w:b/>
        <w:noProof/>
      </w:rPr>
      <w:drawing>
        <wp:inline distT="0" distB="0" distL="0" distR="0" wp14:anchorId="4D92F34A" wp14:editId="0FCC577F">
          <wp:extent cx="3810635"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635" cy="713105"/>
                  </a:xfrm>
                  <a:prstGeom prst="rect">
                    <a:avLst/>
                  </a:prstGeom>
                  <a:noFill/>
                </pic:spPr>
              </pic:pic>
            </a:graphicData>
          </a:graphic>
        </wp:inline>
      </w:drawing>
    </w:r>
    <w:r w:rsidR="000027B2">
      <w:rPr>
        <w:rFonts w:ascii="Arial" w:hAnsi="Arial" w:cs="Arial"/>
        <w:b/>
        <w:noProof/>
      </w:rPr>
      <w:tab/>
    </w:r>
    <w:r w:rsidR="000027B2">
      <w:rPr>
        <w:rFonts w:ascii="Arial" w:hAnsi="Arial" w:cs="Arial"/>
        <w:b/>
        <w:noProof/>
      </w:rPr>
      <w:tab/>
    </w:r>
    <w:r w:rsidR="000027B2" w:rsidRPr="00347939">
      <w:rPr>
        <w:rFonts w:ascii="Arial" w:hAnsi="Arial" w:cs="Arial"/>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679"/>
    <w:multiLevelType w:val="hybridMultilevel"/>
    <w:tmpl w:val="DAEC0C96"/>
    <w:lvl w:ilvl="0" w:tplc="DA3A98F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4016F5"/>
    <w:multiLevelType w:val="hybridMultilevel"/>
    <w:tmpl w:val="83C835E8"/>
    <w:lvl w:ilvl="0" w:tplc="04090013">
      <w:start w:val="1"/>
      <w:numFmt w:val="upperRoman"/>
      <w:lvlText w:val="%1."/>
      <w:lvlJc w:val="righ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7AB5"/>
    <w:multiLevelType w:val="multilevel"/>
    <w:tmpl w:val="C4F6A1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F72608"/>
    <w:multiLevelType w:val="hybridMultilevel"/>
    <w:tmpl w:val="7742C4B6"/>
    <w:lvl w:ilvl="0" w:tplc="1BB432C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1F5701"/>
    <w:multiLevelType w:val="hybridMultilevel"/>
    <w:tmpl w:val="F6DC181A"/>
    <w:lvl w:ilvl="0" w:tplc="1BB432C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A432DE5"/>
    <w:multiLevelType w:val="hybridMultilevel"/>
    <w:tmpl w:val="A3045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C185E"/>
    <w:multiLevelType w:val="multilevel"/>
    <w:tmpl w:val="425C0DA2"/>
    <w:lvl w:ilvl="0">
      <w:start w:val="1"/>
      <w:numFmt w:val="decimal"/>
      <w:lvlText w:val="%1."/>
      <w:lvlJc w:val="left"/>
      <w:pPr>
        <w:ind w:left="502" w:hanging="360"/>
      </w:pPr>
      <w:rPr>
        <w:rFonts w:hint="default"/>
      </w:rPr>
    </w:lvl>
    <w:lvl w:ilvl="1">
      <w:start w:val="1"/>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23EE2794"/>
    <w:multiLevelType w:val="hybridMultilevel"/>
    <w:tmpl w:val="08C0021E"/>
    <w:lvl w:ilvl="0" w:tplc="DA3A98F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75658"/>
    <w:multiLevelType w:val="hybridMultilevel"/>
    <w:tmpl w:val="87961D24"/>
    <w:lvl w:ilvl="0" w:tplc="DA3A98FE">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13C2A"/>
    <w:multiLevelType w:val="hybridMultilevel"/>
    <w:tmpl w:val="51BAC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3477C"/>
    <w:multiLevelType w:val="hybridMultilevel"/>
    <w:tmpl w:val="663A2C06"/>
    <w:lvl w:ilvl="0" w:tplc="DA3A98F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A5C0C"/>
    <w:multiLevelType w:val="hybridMultilevel"/>
    <w:tmpl w:val="1E60B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3864CA"/>
    <w:multiLevelType w:val="hybridMultilevel"/>
    <w:tmpl w:val="2BCA4E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38C0841"/>
    <w:multiLevelType w:val="multilevel"/>
    <w:tmpl w:val="4F4CA5A0"/>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452426BC"/>
    <w:multiLevelType w:val="multilevel"/>
    <w:tmpl w:val="E9C6023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82B4EB0"/>
    <w:multiLevelType w:val="hybridMultilevel"/>
    <w:tmpl w:val="3BF458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A0E4B60"/>
    <w:multiLevelType w:val="hybridMultilevel"/>
    <w:tmpl w:val="A94EB17A"/>
    <w:lvl w:ilvl="0" w:tplc="DA3A98FE">
      <w:start w:val="1"/>
      <w:numFmt w:val="bullet"/>
      <w:lvlText w:val=""/>
      <w:lvlJc w:val="left"/>
      <w:pPr>
        <w:ind w:left="1230" w:hanging="360"/>
      </w:pPr>
      <w:rPr>
        <w:rFonts w:ascii="Wingdings" w:hAnsi="Wingdings" w:hint="default"/>
        <w:sz w:val="24"/>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7" w15:restartNumberingAfterBreak="0">
    <w:nsid w:val="4D8B1D04"/>
    <w:multiLevelType w:val="hybridMultilevel"/>
    <w:tmpl w:val="91F012E6"/>
    <w:lvl w:ilvl="0" w:tplc="02BC3A80">
      <w:start w:val="1"/>
      <w:numFmt w:val="upperRoman"/>
      <w:lvlText w:val="%1."/>
      <w:lvlJc w:val="left"/>
      <w:pPr>
        <w:ind w:left="825" w:hanging="72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8" w15:restartNumberingAfterBreak="0">
    <w:nsid w:val="4FB05D06"/>
    <w:multiLevelType w:val="hybridMultilevel"/>
    <w:tmpl w:val="881AB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0B3C67"/>
    <w:multiLevelType w:val="multilevel"/>
    <w:tmpl w:val="E356FF02"/>
    <w:lvl w:ilvl="0">
      <w:start w:val="3"/>
      <w:numFmt w:val="decimal"/>
      <w:lvlText w:val="%1"/>
      <w:lvlJc w:val="left"/>
      <w:pPr>
        <w:ind w:left="502"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B95803"/>
    <w:multiLevelType w:val="multilevel"/>
    <w:tmpl w:val="7798A8A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63396091"/>
    <w:multiLevelType w:val="hybridMultilevel"/>
    <w:tmpl w:val="9F5AE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B125225"/>
    <w:multiLevelType w:val="hybridMultilevel"/>
    <w:tmpl w:val="9E942034"/>
    <w:lvl w:ilvl="0" w:tplc="DFCC57C6">
      <w:start w:val="7"/>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3" w15:restartNumberingAfterBreak="0">
    <w:nsid w:val="6C762B21"/>
    <w:multiLevelType w:val="hybridMultilevel"/>
    <w:tmpl w:val="F6E8E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C03DF6"/>
    <w:multiLevelType w:val="hybridMultilevel"/>
    <w:tmpl w:val="1EEEFC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C853ACB"/>
    <w:multiLevelType w:val="multilevel"/>
    <w:tmpl w:val="788CF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2"/>
  </w:num>
  <w:num w:numId="3">
    <w:abstractNumId w:val="18"/>
  </w:num>
  <w:num w:numId="4">
    <w:abstractNumId w:val="0"/>
  </w:num>
  <w:num w:numId="5">
    <w:abstractNumId w:val="16"/>
  </w:num>
  <w:num w:numId="6">
    <w:abstractNumId w:val="10"/>
  </w:num>
  <w:num w:numId="7">
    <w:abstractNumId w:val="8"/>
  </w:num>
  <w:num w:numId="8">
    <w:abstractNumId w:val="7"/>
  </w:num>
  <w:num w:numId="9">
    <w:abstractNumId w:val="14"/>
  </w:num>
  <w:num w:numId="10">
    <w:abstractNumId w:val="17"/>
  </w:num>
  <w:num w:numId="11">
    <w:abstractNumId w:val="5"/>
  </w:num>
  <w:num w:numId="12">
    <w:abstractNumId w:val="23"/>
  </w:num>
  <w:num w:numId="13">
    <w:abstractNumId w:val="2"/>
  </w:num>
  <w:num w:numId="14">
    <w:abstractNumId w:val="11"/>
  </w:num>
  <w:num w:numId="15">
    <w:abstractNumId w:val="9"/>
  </w:num>
  <w:num w:numId="16">
    <w:abstractNumId w:val="4"/>
  </w:num>
  <w:num w:numId="17">
    <w:abstractNumId w:val="3"/>
  </w:num>
  <w:num w:numId="18">
    <w:abstractNumId w:val="20"/>
  </w:num>
  <w:num w:numId="19">
    <w:abstractNumId w:val="6"/>
  </w:num>
  <w:num w:numId="20">
    <w:abstractNumId w:val="13"/>
  </w:num>
  <w:num w:numId="21">
    <w:abstractNumId w:val="21"/>
  </w:num>
  <w:num w:numId="22">
    <w:abstractNumId w:val="25"/>
  </w:num>
  <w:num w:numId="23">
    <w:abstractNumId w:val="15"/>
  </w:num>
  <w:num w:numId="24">
    <w:abstractNumId w:val="19"/>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52"/>
    <w:rsid w:val="000027B2"/>
    <w:rsid w:val="000111DD"/>
    <w:rsid w:val="00014081"/>
    <w:rsid w:val="0001632B"/>
    <w:rsid w:val="00041982"/>
    <w:rsid w:val="00052C73"/>
    <w:rsid w:val="00065846"/>
    <w:rsid w:val="00086FCB"/>
    <w:rsid w:val="000C5D38"/>
    <w:rsid w:val="000F1F28"/>
    <w:rsid w:val="000F6DD7"/>
    <w:rsid w:val="0010015A"/>
    <w:rsid w:val="00101941"/>
    <w:rsid w:val="00116304"/>
    <w:rsid w:val="00122621"/>
    <w:rsid w:val="00141627"/>
    <w:rsid w:val="00151419"/>
    <w:rsid w:val="0015349E"/>
    <w:rsid w:val="00171563"/>
    <w:rsid w:val="001742AC"/>
    <w:rsid w:val="001A244A"/>
    <w:rsid w:val="001A2BD2"/>
    <w:rsid w:val="001E4199"/>
    <w:rsid w:val="002014CA"/>
    <w:rsid w:val="00202A5C"/>
    <w:rsid w:val="00204FA1"/>
    <w:rsid w:val="00227730"/>
    <w:rsid w:val="00237D63"/>
    <w:rsid w:val="002475FC"/>
    <w:rsid w:val="00253A53"/>
    <w:rsid w:val="0027706B"/>
    <w:rsid w:val="00286331"/>
    <w:rsid w:val="00286550"/>
    <w:rsid w:val="002A0874"/>
    <w:rsid w:val="002A2CC1"/>
    <w:rsid w:val="002A6800"/>
    <w:rsid w:val="002B337D"/>
    <w:rsid w:val="002C3F97"/>
    <w:rsid w:val="002E0A06"/>
    <w:rsid w:val="003404A1"/>
    <w:rsid w:val="0034230E"/>
    <w:rsid w:val="00347939"/>
    <w:rsid w:val="0035201D"/>
    <w:rsid w:val="003616EF"/>
    <w:rsid w:val="003738E4"/>
    <w:rsid w:val="003B4688"/>
    <w:rsid w:val="003E3A38"/>
    <w:rsid w:val="0042127A"/>
    <w:rsid w:val="0043220E"/>
    <w:rsid w:val="00445F61"/>
    <w:rsid w:val="00457E2D"/>
    <w:rsid w:val="004622FF"/>
    <w:rsid w:val="00482669"/>
    <w:rsid w:val="00485567"/>
    <w:rsid w:val="00490A2E"/>
    <w:rsid w:val="004C0B71"/>
    <w:rsid w:val="004C7315"/>
    <w:rsid w:val="004F5860"/>
    <w:rsid w:val="005322D0"/>
    <w:rsid w:val="00533865"/>
    <w:rsid w:val="00546E1F"/>
    <w:rsid w:val="00560DF8"/>
    <w:rsid w:val="00570B28"/>
    <w:rsid w:val="00586C3A"/>
    <w:rsid w:val="00590F8C"/>
    <w:rsid w:val="0059686B"/>
    <w:rsid w:val="005A1AB2"/>
    <w:rsid w:val="005A25C8"/>
    <w:rsid w:val="00602D15"/>
    <w:rsid w:val="00607190"/>
    <w:rsid w:val="0062403E"/>
    <w:rsid w:val="0063650E"/>
    <w:rsid w:val="00671C54"/>
    <w:rsid w:val="00696B40"/>
    <w:rsid w:val="006B1E77"/>
    <w:rsid w:val="006B5B9B"/>
    <w:rsid w:val="006B75CA"/>
    <w:rsid w:val="006C10FB"/>
    <w:rsid w:val="006D0A82"/>
    <w:rsid w:val="006E5A6A"/>
    <w:rsid w:val="006E6FBB"/>
    <w:rsid w:val="0074775F"/>
    <w:rsid w:val="0075214A"/>
    <w:rsid w:val="00754BFC"/>
    <w:rsid w:val="00754F49"/>
    <w:rsid w:val="00777F9D"/>
    <w:rsid w:val="00785FD5"/>
    <w:rsid w:val="007A7469"/>
    <w:rsid w:val="007C0E61"/>
    <w:rsid w:val="007C5629"/>
    <w:rsid w:val="007D7804"/>
    <w:rsid w:val="007E2E6F"/>
    <w:rsid w:val="00801558"/>
    <w:rsid w:val="00814F01"/>
    <w:rsid w:val="00837768"/>
    <w:rsid w:val="00866528"/>
    <w:rsid w:val="00872BF0"/>
    <w:rsid w:val="00875C4F"/>
    <w:rsid w:val="008949D7"/>
    <w:rsid w:val="008967F5"/>
    <w:rsid w:val="008A2666"/>
    <w:rsid w:val="008B30E0"/>
    <w:rsid w:val="008D57C9"/>
    <w:rsid w:val="008E278D"/>
    <w:rsid w:val="00942032"/>
    <w:rsid w:val="009A38A7"/>
    <w:rsid w:val="009C098D"/>
    <w:rsid w:val="009C2525"/>
    <w:rsid w:val="009D3074"/>
    <w:rsid w:val="00A0145C"/>
    <w:rsid w:val="00A0753D"/>
    <w:rsid w:val="00A55F9C"/>
    <w:rsid w:val="00A70253"/>
    <w:rsid w:val="00A819E7"/>
    <w:rsid w:val="00AA463B"/>
    <w:rsid w:val="00AC0517"/>
    <w:rsid w:val="00AC4D51"/>
    <w:rsid w:val="00B12AD4"/>
    <w:rsid w:val="00B2054E"/>
    <w:rsid w:val="00B45197"/>
    <w:rsid w:val="00B50943"/>
    <w:rsid w:val="00B5540A"/>
    <w:rsid w:val="00B65111"/>
    <w:rsid w:val="00B8604A"/>
    <w:rsid w:val="00B92DB5"/>
    <w:rsid w:val="00BA349D"/>
    <w:rsid w:val="00BA4589"/>
    <w:rsid w:val="00BB14A3"/>
    <w:rsid w:val="00BB342C"/>
    <w:rsid w:val="00BC4FB6"/>
    <w:rsid w:val="00BD1800"/>
    <w:rsid w:val="00BD6D86"/>
    <w:rsid w:val="00BE7FA9"/>
    <w:rsid w:val="00C04659"/>
    <w:rsid w:val="00C2758C"/>
    <w:rsid w:val="00C31D52"/>
    <w:rsid w:val="00C670F0"/>
    <w:rsid w:val="00C75168"/>
    <w:rsid w:val="00C7651F"/>
    <w:rsid w:val="00CC1C35"/>
    <w:rsid w:val="00CD5C49"/>
    <w:rsid w:val="00CF6395"/>
    <w:rsid w:val="00D05BED"/>
    <w:rsid w:val="00D1423E"/>
    <w:rsid w:val="00D24C8B"/>
    <w:rsid w:val="00D27141"/>
    <w:rsid w:val="00D42855"/>
    <w:rsid w:val="00D727DD"/>
    <w:rsid w:val="00D96574"/>
    <w:rsid w:val="00DC5E3C"/>
    <w:rsid w:val="00DC6E8E"/>
    <w:rsid w:val="00DD291E"/>
    <w:rsid w:val="00DD4EF2"/>
    <w:rsid w:val="00DD532B"/>
    <w:rsid w:val="00DE25AF"/>
    <w:rsid w:val="00DF0C14"/>
    <w:rsid w:val="00E055F8"/>
    <w:rsid w:val="00E412DE"/>
    <w:rsid w:val="00E57971"/>
    <w:rsid w:val="00E80FDD"/>
    <w:rsid w:val="00ED0866"/>
    <w:rsid w:val="00ED0DEB"/>
    <w:rsid w:val="00EE0DEF"/>
    <w:rsid w:val="00EF3FB4"/>
    <w:rsid w:val="00EF6BBB"/>
    <w:rsid w:val="00F2770F"/>
    <w:rsid w:val="00F7669A"/>
    <w:rsid w:val="00F80C6A"/>
    <w:rsid w:val="00FB3D9C"/>
    <w:rsid w:val="00FD0AB4"/>
    <w:rsid w:val="00FD245B"/>
    <w:rsid w:val="00FD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82D041"/>
  <w15:docId w15:val="{A45E96A4-F149-4DF7-B497-3F88009E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E7FA9"/>
    <w:pPr>
      <w:ind w:left="720"/>
      <w:contextualSpacing/>
    </w:pPr>
  </w:style>
  <w:style w:type="paragraph" w:styleId="BalloonText">
    <w:name w:val="Balloon Text"/>
    <w:basedOn w:val="Normal"/>
    <w:link w:val="BalloonTextChar"/>
    <w:uiPriority w:val="99"/>
    <w:semiHidden/>
    <w:unhideWhenUsed/>
    <w:rsid w:val="00ED0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866"/>
    <w:rPr>
      <w:rFonts w:ascii="Tahoma" w:hAnsi="Tahoma" w:cs="Tahoma"/>
      <w:sz w:val="16"/>
      <w:szCs w:val="16"/>
    </w:rPr>
  </w:style>
  <w:style w:type="paragraph" w:styleId="Header">
    <w:name w:val="header"/>
    <w:basedOn w:val="Normal"/>
    <w:link w:val="HeaderChar"/>
    <w:uiPriority w:val="99"/>
    <w:unhideWhenUsed/>
    <w:rsid w:val="00116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04"/>
  </w:style>
  <w:style w:type="paragraph" w:styleId="Footer">
    <w:name w:val="footer"/>
    <w:basedOn w:val="Normal"/>
    <w:link w:val="FooterChar"/>
    <w:uiPriority w:val="99"/>
    <w:unhideWhenUsed/>
    <w:rsid w:val="00116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8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BA50-D808-4923-8EBB-4C8B3098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Keren</dc:creator>
  <cp:lastModifiedBy>Ntombikayise Ncube</cp:lastModifiedBy>
  <cp:revision>2</cp:revision>
  <cp:lastPrinted>2021-12-13T10:07:00Z</cp:lastPrinted>
  <dcterms:created xsi:type="dcterms:W3CDTF">2021-12-13T10:07:00Z</dcterms:created>
  <dcterms:modified xsi:type="dcterms:W3CDTF">2021-12-13T10:07:00Z</dcterms:modified>
</cp:coreProperties>
</file>